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ACA5" w14:textId="77777777" w:rsidR="007378AA" w:rsidRPr="00F319C3" w:rsidRDefault="007378AA" w:rsidP="000516A2">
      <w:pPr>
        <w:jc w:val="both"/>
        <w:rPr>
          <w:rFonts w:ascii="Verdana" w:hAnsi="Verdana" w:cstheme="minorHAnsi"/>
          <w:lang w:val="es-ES" w:eastAsia="es-CO"/>
        </w:rPr>
      </w:pPr>
      <w:bookmarkStart w:id="0" w:name="_Toc389040723"/>
      <w:bookmarkStart w:id="1" w:name="_Toc38904072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1"/>
        <w:gridCol w:w="1465"/>
        <w:gridCol w:w="1312"/>
        <w:gridCol w:w="1488"/>
        <w:gridCol w:w="2276"/>
      </w:tblGrid>
      <w:tr w:rsidR="00B621E0" w:rsidRPr="00F319C3" w14:paraId="469A5D21" w14:textId="77777777" w:rsidTr="00370DD1">
        <w:tc>
          <w:tcPr>
            <w:tcW w:w="3621" w:type="dxa"/>
            <w:vMerge w:val="restart"/>
          </w:tcPr>
          <w:p w14:paraId="1E832AC2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</w:p>
          <w:p w14:paraId="290C0EC6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ACTIVIDAD PROGRAMADA</w:t>
            </w:r>
          </w:p>
        </w:tc>
        <w:tc>
          <w:tcPr>
            <w:tcW w:w="1117" w:type="dxa"/>
            <w:vMerge w:val="restart"/>
          </w:tcPr>
          <w:p w14:paraId="4E9F818B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FECHA PREVISTA</w:t>
            </w:r>
            <w:r w:rsidR="00370DD1" w:rsidRPr="00F319C3">
              <w:rPr>
                <w:rFonts w:ascii="Verdana" w:hAnsi="Verdana" w:cstheme="minorHAnsi"/>
                <w:b/>
                <w:lang w:val="es-ES" w:eastAsia="es-CO"/>
              </w:rPr>
              <w:t xml:space="preserve"> en el PGD</w:t>
            </w:r>
          </w:p>
        </w:tc>
        <w:tc>
          <w:tcPr>
            <w:tcW w:w="2912" w:type="dxa"/>
            <w:gridSpan w:val="2"/>
          </w:tcPr>
          <w:p w14:paraId="58399380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SEGUIMIENTO</w:t>
            </w:r>
          </w:p>
          <w:p w14:paraId="33DC85D2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F319C3">
              <w:rPr>
                <w:rFonts w:ascii="Verdana" w:hAnsi="Verdana" w:cstheme="minorHAnsi"/>
                <w:lang w:val="es-ES" w:eastAsia="es-CO"/>
              </w:rPr>
              <w:t>(Firma Coord. Gestión Documental)</w:t>
            </w:r>
          </w:p>
        </w:tc>
        <w:tc>
          <w:tcPr>
            <w:tcW w:w="2312" w:type="dxa"/>
            <w:vMerge w:val="restart"/>
          </w:tcPr>
          <w:p w14:paraId="2E06877B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</w:p>
          <w:p w14:paraId="4B884A62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Observaciones</w:t>
            </w:r>
          </w:p>
        </w:tc>
      </w:tr>
      <w:tr w:rsidR="00B621E0" w:rsidRPr="00F319C3" w14:paraId="116CF8C8" w14:textId="77777777" w:rsidTr="00370DD1">
        <w:tc>
          <w:tcPr>
            <w:tcW w:w="3621" w:type="dxa"/>
            <w:vMerge/>
          </w:tcPr>
          <w:p w14:paraId="2AF3986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  <w:vMerge/>
          </w:tcPr>
          <w:p w14:paraId="5E2B547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3F54C614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Fecha</w:t>
            </w:r>
          </w:p>
        </w:tc>
        <w:tc>
          <w:tcPr>
            <w:tcW w:w="1559" w:type="dxa"/>
          </w:tcPr>
          <w:p w14:paraId="323FCD7A" w14:textId="77777777" w:rsidR="00B621E0" w:rsidRPr="00F319C3" w:rsidRDefault="00B621E0" w:rsidP="00B621E0">
            <w:pPr>
              <w:jc w:val="center"/>
              <w:rPr>
                <w:rFonts w:ascii="Verdana" w:hAnsi="Verdana" w:cstheme="minorHAnsi"/>
                <w:b/>
                <w:lang w:val="es-ES" w:eastAsia="es-CO"/>
              </w:rPr>
            </w:pPr>
            <w:r w:rsidRPr="00F319C3">
              <w:rPr>
                <w:rFonts w:ascii="Verdana" w:hAnsi="Verdana" w:cstheme="minorHAnsi"/>
                <w:b/>
                <w:lang w:val="es-ES" w:eastAsia="es-CO"/>
              </w:rPr>
              <w:t>Firma</w:t>
            </w:r>
          </w:p>
        </w:tc>
        <w:tc>
          <w:tcPr>
            <w:tcW w:w="2312" w:type="dxa"/>
            <w:vMerge/>
          </w:tcPr>
          <w:p w14:paraId="54BA7D7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5AAA5AFB" w14:textId="77777777" w:rsidTr="00370DD1">
        <w:tc>
          <w:tcPr>
            <w:tcW w:w="3621" w:type="dxa"/>
          </w:tcPr>
          <w:p w14:paraId="1C90D85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7BC93B1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71ED540C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38BE371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7454220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243FEE77" w14:textId="77777777" w:rsidTr="00370DD1">
        <w:tc>
          <w:tcPr>
            <w:tcW w:w="3621" w:type="dxa"/>
          </w:tcPr>
          <w:p w14:paraId="54713383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15D20AC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35F3194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4A1D951B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6BEDFE4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B74D173" w14:textId="77777777" w:rsidTr="00370DD1">
        <w:tc>
          <w:tcPr>
            <w:tcW w:w="3621" w:type="dxa"/>
          </w:tcPr>
          <w:p w14:paraId="43ABFF9B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3879B5E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304320A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1A495F9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0BE42BE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5D8F9251" w14:textId="77777777" w:rsidTr="00370DD1">
        <w:tc>
          <w:tcPr>
            <w:tcW w:w="3621" w:type="dxa"/>
          </w:tcPr>
          <w:p w14:paraId="5B93F9C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56E2085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386671D5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4D29C0C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55D4BE2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6FA212BF" w14:textId="77777777" w:rsidTr="00370DD1">
        <w:tc>
          <w:tcPr>
            <w:tcW w:w="3621" w:type="dxa"/>
          </w:tcPr>
          <w:p w14:paraId="67ED177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0DA9717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3871CDA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00EB2BBB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58F950E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1E6CFFA3" w14:textId="77777777" w:rsidTr="00370DD1">
        <w:tc>
          <w:tcPr>
            <w:tcW w:w="3621" w:type="dxa"/>
          </w:tcPr>
          <w:p w14:paraId="37B62AB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629175BC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015EA38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26B48A6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772D42E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D366D04" w14:textId="77777777" w:rsidTr="00370DD1">
        <w:tc>
          <w:tcPr>
            <w:tcW w:w="3621" w:type="dxa"/>
          </w:tcPr>
          <w:p w14:paraId="5697CC6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18889FF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4C6DDB2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2D7DAD9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4978E00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6476517F" w14:textId="77777777" w:rsidTr="00370DD1">
        <w:tc>
          <w:tcPr>
            <w:tcW w:w="3621" w:type="dxa"/>
          </w:tcPr>
          <w:p w14:paraId="6C01067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7E61350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723B4F4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685DA15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6B02C61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5A34CFA" w14:textId="77777777" w:rsidTr="00370DD1">
        <w:tc>
          <w:tcPr>
            <w:tcW w:w="3621" w:type="dxa"/>
          </w:tcPr>
          <w:p w14:paraId="2A2159C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5C7D8BDE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576BB16B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598233AE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730583E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D7A6EFC" w14:textId="77777777" w:rsidTr="00370DD1">
        <w:tc>
          <w:tcPr>
            <w:tcW w:w="3621" w:type="dxa"/>
          </w:tcPr>
          <w:p w14:paraId="54CCF50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55E1D295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5358765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03BFF99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76D7BCF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3BB7C45" w14:textId="77777777" w:rsidTr="00370DD1">
        <w:tc>
          <w:tcPr>
            <w:tcW w:w="3621" w:type="dxa"/>
          </w:tcPr>
          <w:p w14:paraId="6D00863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4829256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6D8C8FF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447D109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0CF23A83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65E00B4" w14:textId="77777777" w:rsidTr="00370DD1">
        <w:tc>
          <w:tcPr>
            <w:tcW w:w="3621" w:type="dxa"/>
          </w:tcPr>
          <w:p w14:paraId="0A9B444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0196154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75BB305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2939600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1924DDC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5776A06" w14:textId="77777777" w:rsidTr="00370DD1">
        <w:tc>
          <w:tcPr>
            <w:tcW w:w="3621" w:type="dxa"/>
          </w:tcPr>
          <w:p w14:paraId="4F4DBD33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7460362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2A095958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43B5583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1F06084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2220E66" w14:textId="77777777" w:rsidTr="00370DD1">
        <w:tc>
          <w:tcPr>
            <w:tcW w:w="3621" w:type="dxa"/>
          </w:tcPr>
          <w:p w14:paraId="112B3BCE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42A1F63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5A6FBEE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0BFA6CD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212F6428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6254FBD" w14:textId="77777777" w:rsidTr="00370DD1">
        <w:tc>
          <w:tcPr>
            <w:tcW w:w="3621" w:type="dxa"/>
          </w:tcPr>
          <w:p w14:paraId="5F8F3DE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1547123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6292005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16243DA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075E426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180FC3B5" w14:textId="77777777" w:rsidTr="00370DD1">
        <w:tc>
          <w:tcPr>
            <w:tcW w:w="3621" w:type="dxa"/>
          </w:tcPr>
          <w:p w14:paraId="2070F0F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27D8C50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420BE8E6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5DF29858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3ECB4B2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6F15C3A4" w14:textId="77777777" w:rsidTr="00370DD1">
        <w:tc>
          <w:tcPr>
            <w:tcW w:w="3621" w:type="dxa"/>
          </w:tcPr>
          <w:p w14:paraId="2FD3BFBC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696F65F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71A87AD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677C90F2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30D178D8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12D8D3A" w14:textId="77777777" w:rsidTr="00370DD1">
        <w:tc>
          <w:tcPr>
            <w:tcW w:w="3621" w:type="dxa"/>
          </w:tcPr>
          <w:p w14:paraId="30FF6E3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5234867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4416F2B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3F6B64B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1603F72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58B90FDC" w14:textId="77777777" w:rsidTr="00370DD1">
        <w:tc>
          <w:tcPr>
            <w:tcW w:w="3621" w:type="dxa"/>
          </w:tcPr>
          <w:p w14:paraId="3B8FBFC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14BD7A6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440EA3D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00AFDC0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7597B99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3AE02913" w14:textId="77777777" w:rsidTr="00370DD1">
        <w:tc>
          <w:tcPr>
            <w:tcW w:w="3621" w:type="dxa"/>
          </w:tcPr>
          <w:p w14:paraId="4EA23D1E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410F8BB4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0C6F5023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2561F6BA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3A431743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450B262C" w14:textId="77777777" w:rsidTr="00370DD1">
        <w:tc>
          <w:tcPr>
            <w:tcW w:w="3621" w:type="dxa"/>
          </w:tcPr>
          <w:p w14:paraId="44949F89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14B91840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1BE3FBA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143B376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3EC92131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B621E0" w:rsidRPr="00F319C3" w14:paraId="16DB04CF" w14:textId="77777777" w:rsidTr="00370DD1">
        <w:tc>
          <w:tcPr>
            <w:tcW w:w="3621" w:type="dxa"/>
          </w:tcPr>
          <w:p w14:paraId="57C449DD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17" w:type="dxa"/>
          </w:tcPr>
          <w:p w14:paraId="205281FF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353" w:type="dxa"/>
          </w:tcPr>
          <w:p w14:paraId="1851DDE5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559" w:type="dxa"/>
          </w:tcPr>
          <w:p w14:paraId="17BA4DE5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312" w:type="dxa"/>
          </w:tcPr>
          <w:p w14:paraId="614B0A67" w14:textId="77777777" w:rsidR="00B621E0" w:rsidRPr="00F319C3" w:rsidRDefault="00B621E0" w:rsidP="000516A2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bookmarkEnd w:id="0"/>
      <w:bookmarkEnd w:id="1"/>
    </w:tbl>
    <w:p w14:paraId="6B54488C" w14:textId="77777777" w:rsidR="00014AA9" w:rsidRPr="00F319C3" w:rsidRDefault="00014AA9" w:rsidP="00B621E0">
      <w:pPr>
        <w:jc w:val="both"/>
        <w:rPr>
          <w:rFonts w:ascii="Verdana" w:hAnsi="Verdana" w:cstheme="minorHAnsi"/>
          <w:b/>
        </w:rPr>
      </w:pPr>
    </w:p>
    <w:p w14:paraId="72964620" w14:textId="77777777" w:rsidR="00F319C3" w:rsidRPr="00F319C3" w:rsidRDefault="00F319C3" w:rsidP="00F319C3">
      <w:pPr>
        <w:pStyle w:val="Ttulo1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F319C3">
        <w:rPr>
          <w:rFonts w:ascii="Verdana" w:hAnsi="Verdana" w:cstheme="minorHAnsi"/>
          <w:color w:val="000000" w:themeColor="text1"/>
          <w:sz w:val="22"/>
          <w:szCs w:val="22"/>
        </w:rPr>
        <w:t>HISTORIAL DE CAMBIOS</w:t>
      </w:r>
    </w:p>
    <w:p w14:paraId="0A0D3C61" w14:textId="77777777" w:rsidR="00F319C3" w:rsidRPr="00F319C3" w:rsidRDefault="00F319C3" w:rsidP="00F319C3">
      <w:pPr>
        <w:spacing w:after="0" w:line="240" w:lineRule="auto"/>
        <w:jc w:val="both"/>
        <w:rPr>
          <w:rFonts w:ascii="Verdana" w:hAnsi="Verdana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727"/>
        <w:gridCol w:w="5844"/>
      </w:tblGrid>
      <w:tr w:rsidR="00F319C3" w:rsidRPr="00F319C3" w14:paraId="108DBB9A" w14:textId="77777777" w:rsidTr="00556F49">
        <w:tc>
          <w:tcPr>
            <w:tcW w:w="1200" w:type="pct"/>
            <w:shd w:val="clear" w:color="auto" w:fill="auto"/>
          </w:tcPr>
          <w:p w14:paraId="38D2075E" w14:textId="77777777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F319C3">
              <w:rPr>
                <w:rFonts w:ascii="Verdana" w:hAnsi="Verdana" w:cstheme="minorHAnsi"/>
                <w:b/>
              </w:rPr>
              <w:t>VERSIÓN</w:t>
            </w:r>
          </w:p>
        </w:tc>
        <w:tc>
          <w:tcPr>
            <w:tcW w:w="867" w:type="pct"/>
            <w:shd w:val="clear" w:color="auto" w:fill="auto"/>
          </w:tcPr>
          <w:p w14:paraId="6C71687A" w14:textId="77777777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F319C3">
              <w:rPr>
                <w:rFonts w:ascii="Verdana" w:hAnsi="Verdana" w:cstheme="minorHAnsi"/>
                <w:b/>
              </w:rPr>
              <w:t>FECHA</w:t>
            </w:r>
          </w:p>
        </w:tc>
        <w:tc>
          <w:tcPr>
            <w:tcW w:w="2933" w:type="pct"/>
            <w:shd w:val="clear" w:color="auto" w:fill="auto"/>
          </w:tcPr>
          <w:p w14:paraId="55C20D86" w14:textId="77777777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F319C3">
              <w:rPr>
                <w:rFonts w:ascii="Verdana" w:hAnsi="Verdana" w:cstheme="minorHAnsi"/>
                <w:b/>
              </w:rPr>
              <w:t>DESCRIPCIÓN</w:t>
            </w:r>
          </w:p>
        </w:tc>
      </w:tr>
      <w:tr w:rsidR="00F319C3" w:rsidRPr="00F319C3" w14:paraId="3DE20C2C" w14:textId="77777777" w:rsidTr="00556F49">
        <w:tc>
          <w:tcPr>
            <w:tcW w:w="1200" w:type="pct"/>
          </w:tcPr>
          <w:p w14:paraId="2862C855" w14:textId="77777777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</w:rPr>
            </w:pPr>
            <w:r w:rsidRPr="00F319C3">
              <w:rPr>
                <w:rFonts w:ascii="Verdana" w:hAnsi="Verdana" w:cstheme="minorHAnsi"/>
              </w:rPr>
              <w:t>01</w:t>
            </w:r>
          </w:p>
        </w:tc>
        <w:tc>
          <w:tcPr>
            <w:tcW w:w="867" w:type="pct"/>
          </w:tcPr>
          <w:p w14:paraId="70AC1FFF" w14:textId="77777777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</w:rPr>
            </w:pPr>
            <w:r w:rsidRPr="00F319C3">
              <w:rPr>
                <w:rFonts w:ascii="Verdana" w:hAnsi="Verdana" w:cstheme="minorHAnsi"/>
              </w:rPr>
              <w:t>24/10/2018</w:t>
            </w:r>
          </w:p>
        </w:tc>
        <w:tc>
          <w:tcPr>
            <w:tcW w:w="2933" w:type="pct"/>
          </w:tcPr>
          <w:p w14:paraId="16545F8B" w14:textId="77777777" w:rsidR="00F319C3" w:rsidRPr="00F319C3" w:rsidRDefault="00F319C3" w:rsidP="00F319C3">
            <w:pPr>
              <w:pStyle w:val="Prrafodelista"/>
              <w:spacing w:after="0"/>
              <w:ind w:left="0"/>
              <w:jc w:val="both"/>
              <w:rPr>
                <w:rFonts w:ascii="Verdana" w:hAnsi="Verdana" w:cstheme="minorHAnsi"/>
              </w:rPr>
            </w:pPr>
            <w:r w:rsidRPr="00F319C3">
              <w:rPr>
                <w:rFonts w:ascii="Verdana" w:hAnsi="Verdana" w:cstheme="minorHAnsi"/>
              </w:rPr>
              <w:t>Creación del documento</w:t>
            </w:r>
          </w:p>
        </w:tc>
      </w:tr>
      <w:tr w:rsidR="00F319C3" w:rsidRPr="00F319C3" w14:paraId="7B7091D4" w14:textId="77777777" w:rsidTr="00556F49">
        <w:tc>
          <w:tcPr>
            <w:tcW w:w="1200" w:type="pct"/>
          </w:tcPr>
          <w:p w14:paraId="51CCD97B" w14:textId="548CE585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867" w:type="pct"/>
          </w:tcPr>
          <w:p w14:paraId="3AC01787" w14:textId="688A69DB" w:rsidR="00F319C3" w:rsidRPr="00F319C3" w:rsidRDefault="00F319C3" w:rsidP="00556F49">
            <w:pPr>
              <w:pStyle w:val="Prrafodelista"/>
              <w:spacing w:after="0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11/06/2025</w:t>
            </w:r>
          </w:p>
        </w:tc>
        <w:tc>
          <w:tcPr>
            <w:tcW w:w="2933" w:type="pct"/>
          </w:tcPr>
          <w:p w14:paraId="765379B2" w14:textId="6C1119F6" w:rsidR="00F319C3" w:rsidRPr="00F319C3" w:rsidRDefault="00F319C3" w:rsidP="00F319C3">
            <w:pPr>
              <w:pStyle w:val="Prrafodelista"/>
              <w:spacing w:after="0"/>
              <w:ind w:left="0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Se actualiza formato con la codificación pasa de </w:t>
            </w:r>
            <w:r w:rsidR="0031612D">
              <w:rPr>
                <w:rFonts w:ascii="Verdana" w:hAnsi="Verdana" w:cstheme="minorHAnsi"/>
              </w:rPr>
              <w:t xml:space="preserve">   </w:t>
            </w:r>
            <w:r w:rsidRPr="005774EF">
              <w:rPr>
                <w:rFonts w:ascii="Verdana" w:hAnsi="Verdana" w:cstheme="minorHAnsi"/>
              </w:rPr>
              <w:t>A-GD-F02</w:t>
            </w:r>
            <w:r w:rsidR="0031612D">
              <w:rPr>
                <w:rFonts w:ascii="Verdana" w:hAnsi="Verdana" w:cstheme="minorHAnsi"/>
              </w:rPr>
              <w:t>8</w:t>
            </w:r>
            <w:r>
              <w:rPr>
                <w:rFonts w:ascii="Verdana" w:hAnsi="Verdana" w:cstheme="minorHAnsi"/>
              </w:rPr>
              <w:t xml:space="preserve"> a </w:t>
            </w:r>
            <w:r w:rsidRPr="005774EF">
              <w:rPr>
                <w:rFonts w:ascii="Verdana" w:hAnsi="Verdana" w:cstheme="minorHAnsi"/>
              </w:rPr>
              <w:t>GD-F02</w:t>
            </w:r>
            <w:r w:rsidR="0031612D">
              <w:rPr>
                <w:rFonts w:ascii="Verdana" w:hAnsi="Verdana" w:cstheme="minorHAnsi"/>
              </w:rPr>
              <w:t>4</w:t>
            </w:r>
            <w:r>
              <w:rPr>
                <w:rFonts w:ascii="Verdana" w:hAnsi="Verdana" w:cstheme="minorHAnsi"/>
              </w:rPr>
              <w:t xml:space="preserve"> de acuerdo con el memorando de la OAP </w:t>
            </w:r>
            <w:r w:rsidRPr="005774EF">
              <w:rPr>
                <w:rFonts w:ascii="Verdana" w:hAnsi="Verdana" w:cstheme="minorHAnsi"/>
              </w:rPr>
              <w:t>0251100097283 lineamientos para la actualización documental en el marco de la implementación del aplicativo suite visión</w:t>
            </w:r>
            <w:r>
              <w:rPr>
                <w:rFonts w:ascii="Verdana" w:hAnsi="Verdana" w:cstheme="minorHAnsi"/>
              </w:rPr>
              <w:t>. Se elimina la tabla de elaboración se deja en letra verdana 11.</w:t>
            </w:r>
          </w:p>
        </w:tc>
      </w:tr>
    </w:tbl>
    <w:p w14:paraId="38781A50" w14:textId="77777777" w:rsidR="00F319C3" w:rsidRPr="00F319C3" w:rsidRDefault="00F319C3" w:rsidP="00F319C3">
      <w:pPr>
        <w:jc w:val="center"/>
        <w:rPr>
          <w:rFonts w:ascii="Verdana" w:hAnsi="Verdana" w:cstheme="minorHAnsi"/>
        </w:rPr>
      </w:pPr>
    </w:p>
    <w:sectPr w:rsidR="00F319C3" w:rsidRPr="00F319C3" w:rsidSect="00C455C3">
      <w:headerReference w:type="default" r:id="rId11"/>
      <w:footerReference w:type="defaul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114A" w14:textId="77777777" w:rsidR="00A137F3" w:rsidRDefault="00A137F3" w:rsidP="00E5030A">
      <w:pPr>
        <w:spacing w:after="0" w:line="240" w:lineRule="auto"/>
      </w:pPr>
      <w:r>
        <w:separator/>
      </w:r>
    </w:p>
  </w:endnote>
  <w:endnote w:type="continuationSeparator" w:id="0">
    <w:p w14:paraId="31F7A80E" w14:textId="77777777" w:rsidR="00A137F3" w:rsidRDefault="00A137F3" w:rsidP="00E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5363" w14:textId="77777777" w:rsidR="00110667" w:rsidRPr="00110667" w:rsidRDefault="00110667" w:rsidP="00110667">
    <w:pPr>
      <w:spacing w:after="0" w:line="240" w:lineRule="auto"/>
      <w:jc w:val="both"/>
      <w:rPr>
        <w:rFonts w:cstheme="minorHAnsi"/>
        <w:sz w:val="12"/>
        <w:szCs w:val="12"/>
      </w:rPr>
    </w:pPr>
  </w:p>
  <w:p w14:paraId="09765E9B" w14:textId="77777777" w:rsidR="00110667" w:rsidRDefault="00110667" w:rsidP="00110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B601" w14:textId="77777777" w:rsidR="00A137F3" w:rsidRDefault="00A137F3" w:rsidP="00E5030A">
      <w:pPr>
        <w:spacing w:after="0" w:line="240" w:lineRule="auto"/>
      </w:pPr>
      <w:r>
        <w:separator/>
      </w:r>
    </w:p>
  </w:footnote>
  <w:footnote w:type="continuationSeparator" w:id="0">
    <w:p w14:paraId="4636C0A4" w14:textId="77777777" w:rsidR="00A137F3" w:rsidRDefault="00A137F3" w:rsidP="00E5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40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2"/>
      <w:gridCol w:w="6490"/>
      <w:gridCol w:w="2339"/>
    </w:tblGrid>
    <w:tr w:rsidR="00D01EB4" w:rsidRPr="005774EF" w14:paraId="129B945B" w14:textId="77777777" w:rsidTr="001E5B7B">
      <w:trPr>
        <w:trHeight w:val="300"/>
      </w:trPr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46D9A7C" w14:textId="77777777" w:rsidR="00D01EB4" w:rsidRPr="005774EF" w:rsidRDefault="00D01EB4" w:rsidP="00D01EB4">
          <w:pPr>
            <w:pStyle w:val="Encabezado"/>
            <w:jc w:val="center"/>
            <w:rPr>
              <w:rFonts w:ascii="Verdana" w:hAnsi="Verdana"/>
            </w:rPr>
          </w:pPr>
          <w:r w:rsidRPr="005774EF">
            <w:rPr>
              <w:rFonts w:ascii="Verdana" w:hAnsi="Verdana"/>
              <w:noProof/>
            </w:rPr>
            <w:drawing>
              <wp:inline distT="0" distB="0" distL="0" distR="0" wp14:anchorId="75972805" wp14:editId="42E7342A">
                <wp:extent cx="677545" cy="568126"/>
                <wp:effectExtent l="0" t="0" r="8255" b="3810"/>
                <wp:docPr id="1559796779" name="Imagen 4" descr="lOGO IDEAM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 IDEAM,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400" cy="574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BCC7CC3" w14:textId="77777777" w:rsidR="00D01EB4" w:rsidRPr="005774EF" w:rsidRDefault="00D01EB4" w:rsidP="00D01EB4">
          <w:pPr>
            <w:pStyle w:val="Encabezado"/>
            <w:spacing w:line="360" w:lineRule="auto"/>
            <w:jc w:val="center"/>
            <w:rPr>
              <w:rFonts w:ascii="Verdana" w:hAnsi="Verdana"/>
            </w:rPr>
          </w:pPr>
          <w:r w:rsidRPr="005774EF">
            <w:rPr>
              <w:rFonts w:ascii="Verdana" w:hAnsi="Verdana"/>
              <w:b/>
              <w:bCs/>
            </w:rPr>
            <w:t>GESTIÓN DOCUMENTAL</w:t>
          </w:r>
        </w:p>
        <w:p w14:paraId="3EDB0607" w14:textId="5CCF6680" w:rsidR="00D01EB4" w:rsidRPr="005774EF" w:rsidRDefault="00D01EB4" w:rsidP="00D01EB4">
          <w:pPr>
            <w:pStyle w:val="Encabezado"/>
            <w:spacing w:line="360" w:lineRule="auto"/>
            <w:jc w:val="center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F</w:t>
          </w:r>
          <w:r w:rsidRPr="005774EF">
            <w:rPr>
              <w:rFonts w:ascii="Verdana" w:hAnsi="Verdana"/>
              <w:b/>
              <w:bCs/>
            </w:rPr>
            <w:t xml:space="preserve">ormato </w:t>
          </w:r>
          <w:r>
            <w:rPr>
              <w:rFonts w:ascii="Verdana" w:hAnsi="Verdana"/>
              <w:b/>
              <w:bCs/>
            </w:rPr>
            <w:t>seguimiento programa gestión documental</w:t>
          </w:r>
        </w:p>
      </w:tc>
      <w:tc>
        <w:tcPr>
          <w:tcW w:w="24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383156E" w14:textId="05C1F947" w:rsidR="00D01EB4" w:rsidRPr="005774EF" w:rsidRDefault="00D01EB4" w:rsidP="00D01EB4">
          <w:pPr>
            <w:pStyle w:val="Encabezado"/>
            <w:jc w:val="both"/>
            <w:rPr>
              <w:rFonts w:ascii="Verdana" w:hAnsi="Verdana"/>
            </w:rPr>
          </w:pPr>
          <w:r w:rsidRPr="005774EF">
            <w:rPr>
              <w:rFonts w:ascii="Verdana" w:hAnsi="Verdana"/>
            </w:rPr>
            <w:t>Código: </w:t>
          </w:r>
          <w:r>
            <w:rPr>
              <w:rFonts w:ascii="Verdana" w:hAnsi="Verdana"/>
            </w:rPr>
            <w:t>GD</w:t>
          </w:r>
          <w:r w:rsidRPr="005774EF">
            <w:rPr>
              <w:rFonts w:ascii="Verdana" w:hAnsi="Verdana"/>
            </w:rPr>
            <w:t>-F0</w:t>
          </w:r>
          <w:r>
            <w:rPr>
              <w:rFonts w:ascii="Verdana" w:hAnsi="Verdana"/>
            </w:rPr>
            <w:t>24</w:t>
          </w:r>
        </w:p>
        <w:p w14:paraId="06DA0377" w14:textId="546474DE" w:rsidR="00D01EB4" w:rsidRPr="005774EF" w:rsidRDefault="00D01EB4" w:rsidP="00D01EB4">
          <w:pPr>
            <w:pStyle w:val="Encabezado"/>
            <w:jc w:val="both"/>
            <w:rPr>
              <w:rFonts w:ascii="Verdana" w:hAnsi="Verdana"/>
            </w:rPr>
          </w:pPr>
          <w:r w:rsidRPr="005774EF">
            <w:rPr>
              <w:rFonts w:ascii="Verdana" w:hAnsi="Verdana"/>
            </w:rPr>
            <w:t>Versión: 0</w:t>
          </w:r>
          <w:r>
            <w:rPr>
              <w:rFonts w:ascii="Verdana" w:hAnsi="Verdana"/>
            </w:rPr>
            <w:t>2</w:t>
          </w:r>
        </w:p>
        <w:p w14:paraId="74C3B249" w14:textId="77777777" w:rsidR="00D01EB4" w:rsidRPr="005774EF" w:rsidRDefault="00D01EB4" w:rsidP="00D01EB4">
          <w:pPr>
            <w:pStyle w:val="Encabezado"/>
            <w:jc w:val="both"/>
            <w:rPr>
              <w:rFonts w:ascii="Verdana" w:hAnsi="Verdana"/>
            </w:rPr>
          </w:pPr>
          <w:r w:rsidRPr="005774EF">
            <w:rPr>
              <w:rFonts w:ascii="Verdana" w:hAnsi="Verdana"/>
            </w:rPr>
            <w:t xml:space="preserve">Fecha: </w:t>
          </w:r>
          <w:r>
            <w:rPr>
              <w:rFonts w:ascii="Verdana" w:hAnsi="Verdana"/>
            </w:rPr>
            <w:t>11</w:t>
          </w:r>
          <w:r w:rsidRPr="005774EF">
            <w:rPr>
              <w:rFonts w:ascii="Verdana" w:hAnsi="Verdana"/>
            </w:rPr>
            <w:t>/06/202</w:t>
          </w:r>
          <w:r>
            <w:rPr>
              <w:rFonts w:ascii="Verdana" w:hAnsi="Verdana"/>
            </w:rPr>
            <w:t>5</w:t>
          </w:r>
        </w:p>
      </w:tc>
    </w:tr>
  </w:tbl>
  <w:p w14:paraId="5FC270EA" w14:textId="77777777" w:rsidR="00D31DF4" w:rsidRPr="0054034A" w:rsidRDefault="00D31DF4" w:rsidP="005403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54DFD6"/>
    <w:lvl w:ilvl="0">
      <w:numFmt w:val="decimal"/>
      <w:lvlText w:val="*"/>
      <w:lvlJc w:val="left"/>
    </w:lvl>
  </w:abstractNum>
  <w:abstractNum w:abstractNumId="1" w15:restartNumberingAfterBreak="0">
    <w:nsid w:val="00A57378"/>
    <w:multiLevelType w:val="hybridMultilevel"/>
    <w:tmpl w:val="88661DC2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BE3"/>
    <w:multiLevelType w:val="hybridMultilevel"/>
    <w:tmpl w:val="6AE66F2C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5D43FF8"/>
    <w:multiLevelType w:val="hybridMultilevel"/>
    <w:tmpl w:val="A6FEFD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075E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F9D"/>
    <w:multiLevelType w:val="hybridMultilevel"/>
    <w:tmpl w:val="C518C054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54E7809"/>
    <w:multiLevelType w:val="hybridMultilevel"/>
    <w:tmpl w:val="0F720BC0"/>
    <w:lvl w:ilvl="0" w:tplc="BC1853A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9073D"/>
    <w:multiLevelType w:val="hybridMultilevel"/>
    <w:tmpl w:val="DF52D604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F5E23B0"/>
    <w:multiLevelType w:val="hybridMultilevel"/>
    <w:tmpl w:val="91AE4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6B1"/>
    <w:multiLevelType w:val="hybridMultilevel"/>
    <w:tmpl w:val="B6289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5A3"/>
    <w:multiLevelType w:val="hybridMultilevel"/>
    <w:tmpl w:val="C5E44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30861"/>
    <w:multiLevelType w:val="hybridMultilevel"/>
    <w:tmpl w:val="AD5E612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DBD"/>
    <w:multiLevelType w:val="multilevel"/>
    <w:tmpl w:val="6E24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4750E6"/>
    <w:multiLevelType w:val="hybridMultilevel"/>
    <w:tmpl w:val="C39859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24CCD"/>
    <w:multiLevelType w:val="hybridMultilevel"/>
    <w:tmpl w:val="BEB84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74C5"/>
    <w:multiLevelType w:val="hybridMultilevel"/>
    <w:tmpl w:val="8D5C672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A0979"/>
    <w:multiLevelType w:val="hybridMultilevel"/>
    <w:tmpl w:val="97229EEE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C31"/>
    <w:multiLevelType w:val="hybridMultilevel"/>
    <w:tmpl w:val="7D744F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CE6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50B0"/>
    <w:multiLevelType w:val="hybridMultilevel"/>
    <w:tmpl w:val="BF84B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23146"/>
    <w:multiLevelType w:val="multilevel"/>
    <w:tmpl w:val="43266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596CD1"/>
    <w:multiLevelType w:val="hybridMultilevel"/>
    <w:tmpl w:val="B9D6E84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A3D40"/>
    <w:multiLevelType w:val="hybridMultilevel"/>
    <w:tmpl w:val="F864D2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45B71"/>
    <w:multiLevelType w:val="hybridMultilevel"/>
    <w:tmpl w:val="69320C14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74E0463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823D0"/>
    <w:multiLevelType w:val="hybridMultilevel"/>
    <w:tmpl w:val="14E02D4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E48415C"/>
    <w:multiLevelType w:val="hybridMultilevel"/>
    <w:tmpl w:val="4FEC8C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5C98"/>
    <w:multiLevelType w:val="hybridMultilevel"/>
    <w:tmpl w:val="AB845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C5E34"/>
    <w:multiLevelType w:val="hybridMultilevel"/>
    <w:tmpl w:val="53CE7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603EC"/>
    <w:multiLevelType w:val="hybridMultilevel"/>
    <w:tmpl w:val="35E4CB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70C0F"/>
    <w:multiLevelType w:val="hybridMultilevel"/>
    <w:tmpl w:val="A04271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D516F"/>
    <w:multiLevelType w:val="hybridMultilevel"/>
    <w:tmpl w:val="D8468E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6C7F"/>
    <w:multiLevelType w:val="hybridMultilevel"/>
    <w:tmpl w:val="F726F89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79249">
    <w:abstractNumId w:val="23"/>
  </w:num>
  <w:num w:numId="2" w16cid:durableId="1536500598">
    <w:abstractNumId w:val="30"/>
  </w:num>
  <w:num w:numId="3" w16cid:durableId="838813883">
    <w:abstractNumId w:val="27"/>
  </w:num>
  <w:num w:numId="4" w16cid:durableId="13214699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852306063">
    <w:abstractNumId w:val="29"/>
  </w:num>
  <w:num w:numId="6" w16cid:durableId="1110321867">
    <w:abstractNumId w:val="19"/>
  </w:num>
  <w:num w:numId="7" w16cid:durableId="2122870187">
    <w:abstractNumId w:val="22"/>
  </w:num>
  <w:num w:numId="8" w16cid:durableId="2122915820">
    <w:abstractNumId w:val="28"/>
  </w:num>
  <w:num w:numId="9" w16cid:durableId="1150943271">
    <w:abstractNumId w:val="12"/>
  </w:num>
  <w:num w:numId="10" w16cid:durableId="1663003147">
    <w:abstractNumId w:val="10"/>
  </w:num>
  <w:num w:numId="11" w16cid:durableId="576205166">
    <w:abstractNumId w:val="31"/>
  </w:num>
  <w:num w:numId="12" w16cid:durableId="160436062">
    <w:abstractNumId w:val="9"/>
  </w:num>
  <w:num w:numId="13" w16cid:durableId="1402630853">
    <w:abstractNumId w:val="17"/>
  </w:num>
  <w:num w:numId="14" w16cid:durableId="2027705482">
    <w:abstractNumId w:val="1"/>
  </w:num>
  <w:num w:numId="15" w16cid:durableId="1693917843">
    <w:abstractNumId w:val="4"/>
  </w:num>
  <w:num w:numId="16" w16cid:durableId="1258906180">
    <w:abstractNumId w:val="25"/>
  </w:num>
  <w:num w:numId="17" w16cid:durableId="480855879">
    <w:abstractNumId w:val="33"/>
  </w:num>
  <w:num w:numId="18" w16cid:durableId="1137263670">
    <w:abstractNumId w:val="14"/>
  </w:num>
  <w:num w:numId="19" w16cid:durableId="1450705110">
    <w:abstractNumId w:val="11"/>
  </w:num>
  <w:num w:numId="20" w16cid:durableId="1753776054">
    <w:abstractNumId w:val="18"/>
  </w:num>
  <w:num w:numId="21" w16cid:durableId="513887809">
    <w:abstractNumId w:val="16"/>
  </w:num>
  <w:num w:numId="22" w16cid:durableId="2079857336">
    <w:abstractNumId w:val="21"/>
  </w:num>
  <w:num w:numId="23" w16cid:durableId="1287658557">
    <w:abstractNumId w:val="32"/>
  </w:num>
  <w:num w:numId="24" w16cid:durableId="7223124">
    <w:abstractNumId w:val="26"/>
  </w:num>
  <w:num w:numId="25" w16cid:durableId="989408664">
    <w:abstractNumId w:val="13"/>
  </w:num>
  <w:num w:numId="26" w16cid:durableId="1057902480">
    <w:abstractNumId w:val="2"/>
  </w:num>
  <w:num w:numId="27" w16cid:durableId="1230463943">
    <w:abstractNumId w:val="5"/>
  </w:num>
  <w:num w:numId="28" w16cid:durableId="2147122987">
    <w:abstractNumId w:val="7"/>
  </w:num>
  <w:num w:numId="29" w16cid:durableId="960962775">
    <w:abstractNumId w:val="20"/>
  </w:num>
  <w:num w:numId="30" w16cid:durableId="613830446">
    <w:abstractNumId w:val="15"/>
  </w:num>
  <w:num w:numId="31" w16cid:durableId="365758229">
    <w:abstractNumId w:val="8"/>
  </w:num>
  <w:num w:numId="32" w16cid:durableId="1970668120">
    <w:abstractNumId w:val="3"/>
  </w:num>
  <w:num w:numId="33" w16cid:durableId="853881846">
    <w:abstractNumId w:val="6"/>
  </w:num>
  <w:num w:numId="34" w16cid:durableId="12398275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0A"/>
    <w:rsid w:val="000012EF"/>
    <w:rsid w:val="00001417"/>
    <w:rsid w:val="0000734C"/>
    <w:rsid w:val="000107D5"/>
    <w:rsid w:val="00012F2F"/>
    <w:rsid w:val="00014AA9"/>
    <w:rsid w:val="00020373"/>
    <w:rsid w:val="00023A3B"/>
    <w:rsid w:val="0003203F"/>
    <w:rsid w:val="000379F0"/>
    <w:rsid w:val="000414C9"/>
    <w:rsid w:val="0004344D"/>
    <w:rsid w:val="00047663"/>
    <w:rsid w:val="000516A2"/>
    <w:rsid w:val="0005648B"/>
    <w:rsid w:val="00062340"/>
    <w:rsid w:val="000661B0"/>
    <w:rsid w:val="00067190"/>
    <w:rsid w:val="0007105E"/>
    <w:rsid w:val="000751B7"/>
    <w:rsid w:val="00077B4C"/>
    <w:rsid w:val="000920F3"/>
    <w:rsid w:val="00096E07"/>
    <w:rsid w:val="000A7C46"/>
    <w:rsid w:val="000B2053"/>
    <w:rsid w:val="000C19A5"/>
    <w:rsid w:val="000C3CCD"/>
    <w:rsid w:val="000C7667"/>
    <w:rsid w:val="000D0E91"/>
    <w:rsid w:val="000D1D35"/>
    <w:rsid w:val="000D47DF"/>
    <w:rsid w:val="000D4F48"/>
    <w:rsid w:val="000D5781"/>
    <w:rsid w:val="000E0109"/>
    <w:rsid w:val="000E0451"/>
    <w:rsid w:val="000E2279"/>
    <w:rsid w:val="000E66C0"/>
    <w:rsid w:val="000F11FE"/>
    <w:rsid w:val="000F62EF"/>
    <w:rsid w:val="0010474B"/>
    <w:rsid w:val="00107FD2"/>
    <w:rsid w:val="00110667"/>
    <w:rsid w:val="00112108"/>
    <w:rsid w:val="0011431D"/>
    <w:rsid w:val="001224F9"/>
    <w:rsid w:val="00123CEF"/>
    <w:rsid w:val="0012562A"/>
    <w:rsid w:val="00126C32"/>
    <w:rsid w:val="00126D3B"/>
    <w:rsid w:val="00126EB3"/>
    <w:rsid w:val="0013059F"/>
    <w:rsid w:val="00146F6E"/>
    <w:rsid w:val="00147BDA"/>
    <w:rsid w:val="00157F83"/>
    <w:rsid w:val="00160295"/>
    <w:rsid w:val="00161105"/>
    <w:rsid w:val="00161636"/>
    <w:rsid w:val="00166193"/>
    <w:rsid w:val="00172AF7"/>
    <w:rsid w:val="00172E77"/>
    <w:rsid w:val="00175A8C"/>
    <w:rsid w:val="001766E6"/>
    <w:rsid w:val="00176EC6"/>
    <w:rsid w:val="0017787D"/>
    <w:rsid w:val="00177F3F"/>
    <w:rsid w:val="00180A3E"/>
    <w:rsid w:val="00182C67"/>
    <w:rsid w:val="00183BC3"/>
    <w:rsid w:val="00194412"/>
    <w:rsid w:val="00196206"/>
    <w:rsid w:val="00196805"/>
    <w:rsid w:val="001A725A"/>
    <w:rsid w:val="001C0B00"/>
    <w:rsid w:val="001D25DD"/>
    <w:rsid w:val="001D2C96"/>
    <w:rsid w:val="001D5852"/>
    <w:rsid w:val="001D78B8"/>
    <w:rsid w:val="001E219E"/>
    <w:rsid w:val="001E42EE"/>
    <w:rsid w:val="001E4903"/>
    <w:rsid w:val="001E5A2E"/>
    <w:rsid w:val="001F1A7E"/>
    <w:rsid w:val="001F2424"/>
    <w:rsid w:val="001F2F57"/>
    <w:rsid w:val="001F3E91"/>
    <w:rsid w:val="001F54A2"/>
    <w:rsid w:val="001F5969"/>
    <w:rsid w:val="001F691B"/>
    <w:rsid w:val="0020408F"/>
    <w:rsid w:val="0020433E"/>
    <w:rsid w:val="002115C3"/>
    <w:rsid w:val="002122BE"/>
    <w:rsid w:val="00212ED7"/>
    <w:rsid w:val="0021446E"/>
    <w:rsid w:val="002153AE"/>
    <w:rsid w:val="00215850"/>
    <w:rsid w:val="0022047B"/>
    <w:rsid w:val="0022142E"/>
    <w:rsid w:val="002242C4"/>
    <w:rsid w:val="002249D9"/>
    <w:rsid w:val="0024781F"/>
    <w:rsid w:val="00247A6A"/>
    <w:rsid w:val="0025273D"/>
    <w:rsid w:val="00256A78"/>
    <w:rsid w:val="00256BEB"/>
    <w:rsid w:val="002669C9"/>
    <w:rsid w:val="00267EE3"/>
    <w:rsid w:val="00275386"/>
    <w:rsid w:val="00285CB4"/>
    <w:rsid w:val="00297B58"/>
    <w:rsid w:val="002A3BE5"/>
    <w:rsid w:val="002B1E04"/>
    <w:rsid w:val="002B3600"/>
    <w:rsid w:val="002B6D1E"/>
    <w:rsid w:val="002C3936"/>
    <w:rsid w:val="002C6ABD"/>
    <w:rsid w:val="002C777B"/>
    <w:rsid w:val="002D20A5"/>
    <w:rsid w:val="002D2B0D"/>
    <w:rsid w:val="002D5058"/>
    <w:rsid w:val="002D5B2F"/>
    <w:rsid w:val="002D6810"/>
    <w:rsid w:val="002D6C37"/>
    <w:rsid w:val="002D6CC3"/>
    <w:rsid w:val="002E2411"/>
    <w:rsid w:val="002E299A"/>
    <w:rsid w:val="002E3C88"/>
    <w:rsid w:val="002E472C"/>
    <w:rsid w:val="002F0ADA"/>
    <w:rsid w:val="002F1A3E"/>
    <w:rsid w:val="002F1DF4"/>
    <w:rsid w:val="002F3FEA"/>
    <w:rsid w:val="002F4B5F"/>
    <w:rsid w:val="00301DFD"/>
    <w:rsid w:val="00302690"/>
    <w:rsid w:val="00304896"/>
    <w:rsid w:val="003054F3"/>
    <w:rsid w:val="00305BC7"/>
    <w:rsid w:val="00305CC9"/>
    <w:rsid w:val="003062F0"/>
    <w:rsid w:val="00306B59"/>
    <w:rsid w:val="003102FD"/>
    <w:rsid w:val="0031612D"/>
    <w:rsid w:val="0032550E"/>
    <w:rsid w:val="003305BA"/>
    <w:rsid w:val="00333868"/>
    <w:rsid w:val="003365D7"/>
    <w:rsid w:val="00336756"/>
    <w:rsid w:val="0034196E"/>
    <w:rsid w:val="00342908"/>
    <w:rsid w:val="00344A81"/>
    <w:rsid w:val="00345225"/>
    <w:rsid w:val="00346CA3"/>
    <w:rsid w:val="00347C86"/>
    <w:rsid w:val="00350C7F"/>
    <w:rsid w:val="00355486"/>
    <w:rsid w:val="00355C7B"/>
    <w:rsid w:val="00361B11"/>
    <w:rsid w:val="00364986"/>
    <w:rsid w:val="00366F9A"/>
    <w:rsid w:val="00370DD1"/>
    <w:rsid w:val="00371608"/>
    <w:rsid w:val="00375E67"/>
    <w:rsid w:val="0039154C"/>
    <w:rsid w:val="003A5F04"/>
    <w:rsid w:val="003A788F"/>
    <w:rsid w:val="003A7C33"/>
    <w:rsid w:val="003B5428"/>
    <w:rsid w:val="003C2C14"/>
    <w:rsid w:val="003C5871"/>
    <w:rsid w:val="003D035D"/>
    <w:rsid w:val="003D3800"/>
    <w:rsid w:val="003E2C55"/>
    <w:rsid w:val="003E72B1"/>
    <w:rsid w:val="004035DE"/>
    <w:rsid w:val="00404330"/>
    <w:rsid w:val="004146A6"/>
    <w:rsid w:val="004156E7"/>
    <w:rsid w:val="0042549B"/>
    <w:rsid w:val="00426BAC"/>
    <w:rsid w:val="00430199"/>
    <w:rsid w:val="0043145E"/>
    <w:rsid w:val="00432BC5"/>
    <w:rsid w:val="004344FB"/>
    <w:rsid w:val="0043531A"/>
    <w:rsid w:val="00437AEE"/>
    <w:rsid w:val="004410C9"/>
    <w:rsid w:val="004415F7"/>
    <w:rsid w:val="004424E5"/>
    <w:rsid w:val="00442A5B"/>
    <w:rsid w:val="00446E28"/>
    <w:rsid w:val="004474E9"/>
    <w:rsid w:val="00447818"/>
    <w:rsid w:val="0045414B"/>
    <w:rsid w:val="00455B1A"/>
    <w:rsid w:val="0046218B"/>
    <w:rsid w:val="00462C87"/>
    <w:rsid w:val="0046350E"/>
    <w:rsid w:val="004643A3"/>
    <w:rsid w:val="00465C0A"/>
    <w:rsid w:val="00466226"/>
    <w:rsid w:val="00467364"/>
    <w:rsid w:val="00471E01"/>
    <w:rsid w:val="00474C65"/>
    <w:rsid w:val="00482BBD"/>
    <w:rsid w:val="00486C71"/>
    <w:rsid w:val="004A1F85"/>
    <w:rsid w:val="004A4952"/>
    <w:rsid w:val="004B3D80"/>
    <w:rsid w:val="004B5931"/>
    <w:rsid w:val="004B69A8"/>
    <w:rsid w:val="004B6CDB"/>
    <w:rsid w:val="004C0116"/>
    <w:rsid w:val="004C57D2"/>
    <w:rsid w:val="004C5B8B"/>
    <w:rsid w:val="004D081C"/>
    <w:rsid w:val="004D4ACC"/>
    <w:rsid w:val="004D724E"/>
    <w:rsid w:val="004E4D7A"/>
    <w:rsid w:val="004E566E"/>
    <w:rsid w:val="004F0023"/>
    <w:rsid w:val="004F1F4E"/>
    <w:rsid w:val="004F22BB"/>
    <w:rsid w:val="004F4EC7"/>
    <w:rsid w:val="00502033"/>
    <w:rsid w:val="00511609"/>
    <w:rsid w:val="00512E16"/>
    <w:rsid w:val="00514089"/>
    <w:rsid w:val="0051719D"/>
    <w:rsid w:val="005244DD"/>
    <w:rsid w:val="00524B39"/>
    <w:rsid w:val="00525857"/>
    <w:rsid w:val="005272AB"/>
    <w:rsid w:val="005274C4"/>
    <w:rsid w:val="00534953"/>
    <w:rsid w:val="005355C1"/>
    <w:rsid w:val="00535AE9"/>
    <w:rsid w:val="0054034A"/>
    <w:rsid w:val="00544A4E"/>
    <w:rsid w:val="005462F1"/>
    <w:rsid w:val="00546580"/>
    <w:rsid w:val="00547B9E"/>
    <w:rsid w:val="0055236B"/>
    <w:rsid w:val="00554F15"/>
    <w:rsid w:val="00555C67"/>
    <w:rsid w:val="00560F10"/>
    <w:rsid w:val="005615E1"/>
    <w:rsid w:val="00561AE0"/>
    <w:rsid w:val="00563693"/>
    <w:rsid w:val="0056448D"/>
    <w:rsid w:val="0056670E"/>
    <w:rsid w:val="005731A1"/>
    <w:rsid w:val="0057661B"/>
    <w:rsid w:val="00581FC9"/>
    <w:rsid w:val="0058237E"/>
    <w:rsid w:val="00590A37"/>
    <w:rsid w:val="005917F8"/>
    <w:rsid w:val="00597427"/>
    <w:rsid w:val="005A03D4"/>
    <w:rsid w:val="005A27D2"/>
    <w:rsid w:val="005A489F"/>
    <w:rsid w:val="005A6F57"/>
    <w:rsid w:val="005B0CF3"/>
    <w:rsid w:val="005B1F52"/>
    <w:rsid w:val="005C0BA9"/>
    <w:rsid w:val="005C0C1C"/>
    <w:rsid w:val="005C1711"/>
    <w:rsid w:val="005C2939"/>
    <w:rsid w:val="005D0A19"/>
    <w:rsid w:val="005D3741"/>
    <w:rsid w:val="005D6921"/>
    <w:rsid w:val="005E018D"/>
    <w:rsid w:val="005E3FC2"/>
    <w:rsid w:val="005E4EEC"/>
    <w:rsid w:val="005E5488"/>
    <w:rsid w:val="005E70E5"/>
    <w:rsid w:val="005E71E7"/>
    <w:rsid w:val="006003BB"/>
    <w:rsid w:val="00603C26"/>
    <w:rsid w:val="00603C48"/>
    <w:rsid w:val="00605933"/>
    <w:rsid w:val="006077B5"/>
    <w:rsid w:val="006145EA"/>
    <w:rsid w:val="0061787D"/>
    <w:rsid w:val="00620158"/>
    <w:rsid w:val="006219AF"/>
    <w:rsid w:val="006226C1"/>
    <w:rsid w:val="00625100"/>
    <w:rsid w:val="006309AB"/>
    <w:rsid w:val="006315D0"/>
    <w:rsid w:val="00641134"/>
    <w:rsid w:val="00641DED"/>
    <w:rsid w:val="006538E6"/>
    <w:rsid w:val="0065474E"/>
    <w:rsid w:val="00655EC0"/>
    <w:rsid w:val="00657C3F"/>
    <w:rsid w:val="00660C31"/>
    <w:rsid w:val="00667AD5"/>
    <w:rsid w:val="00670054"/>
    <w:rsid w:val="00671E5D"/>
    <w:rsid w:val="00672A6A"/>
    <w:rsid w:val="00673A8F"/>
    <w:rsid w:val="006752BD"/>
    <w:rsid w:val="00675455"/>
    <w:rsid w:val="00681754"/>
    <w:rsid w:val="0069366D"/>
    <w:rsid w:val="00697983"/>
    <w:rsid w:val="006A0648"/>
    <w:rsid w:val="006A107A"/>
    <w:rsid w:val="006A1253"/>
    <w:rsid w:val="006A2ABC"/>
    <w:rsid w:val="006A54AF"/>
    <w:rsid w:val="006A6824"/>
    <w:rsid w:val="006A747D"/>
    <w:rsid w:val="006B6B06"/>
    <w:rsid w:val="006C1407"/>
    <w:rsid w:val="006C15F5"/>
    <w:rsid w:val="006C63AD"/>
    <w:rsid w:val="006C78E9"/>
    <w:rsid w:val="006D11B0"/>
    <w:rsid w:val="006D1339"/>
    <w:rsid w:val="006D3859"/>
    <w:rsid w:val="006E04B7"/>
    <w:rsid w:val="006E09F4"/>
    <w:rsid w:val="006E35E1"/>
    <w:rsid w:val="006E5304"/>
    <w:rsid w:val="006E58BC"/>
    <w:rsid w:val="006E6ACD"/>
    <w:rsid w:val="006E75DA"/>
    <w:rsid w:val="006E78A6"/>
    <w:rsid w:val="006F2FE5"/>
    <w:rsid w:val="006F7D7F"/>
    <w:rsid w:val="007005A3"/>
    <w:rsid w:val="00705E55"/>
    <w:rsid w:val="007102E5"/>
    <w:rsid w:val="0071033C"/>
    <w:rsid w:val="0071039C"/>
    <w:rsid w:val="00711132"/>
    <w:rsid w:val="0071469D"/>
    <w:rsid w:val="00714D01"/>
    <w:rsid w:val="007160CE"/>
    <w:rsid w:val="00720474"/>
    <w:rsid w:val="00725817"/>
    <w:rsid w:val="00725DC2"/>
    <w:rsid w:val="00726331"/>
    <w:rsid w:val="007272A2"/>
    <w:rsid w:val="0073119D"/>
    <w:rsid w:val="0073255B"/>
    <w:rsid w:val="007378AA"/>
    <w:rsid w:val="007424AC"/>
    <w:rsid w:val="0074617B"/>
    <w:rsid w:val="00746A13"/>
    <w:rsid w:val="00746BC7"/>
    <w:rsid w:val="00756235"/>
    <w:rsid w:val="007574E4"/>
    <w:rsid w:val="00757D64"/>
    <w:rsid w:val="00760661"/>
    <w:rsid w:val="00771821"/>
    <w:rsid w:val="00772D22"/>
    <w:rsid w:val="007752BC"/>
    <w:rsid w:val="007828C2"/>
    <w:rsid w:val="00783433"/>
    <w:rsid w:val="00796E5E"/>
    <w:rsid w:val="00797D75"/>
    <w:rsid w:val="007A0938"/>
    <w:rsid w:val="007A74D5"/>
    <w:rsid w:val="007B197B"/>
    <w:rsid w:val="007B3FC0"/>
    <w:rsid w:val="007B4EA9"/>
    <w:rsid w:val="007B6729"/>
    <w:rsid w:val="007B7216"/>
    <w:rsid w:val="007C3666"/>
    <w:rsid w:val="007C36CC"/>
    <w:rsid w:val="007C6295"/>
    <w:rsid w:val="007D128B"/>
    <w:rsid w:val="007D30A9"/>
    <w:rsid w:val="007D65B4"/>
    <w:rsid w:val="007D6F49"/>
    <w:rsid w:val="007E27A0"/>
    <w:rsid w:val="007E5778"/>
    <w:rsid w:val="007F1243"/>
    <w:rsid w:val="007F1AF8"/>
    <w:rsid w:val="007F6646"/>
    <w:rsid w:val="00800B5E"/>
    <w:rsid w:val="0080606D"/>
    <w:rsid w:val="00807EEB"/>
    <w:rsid w:val="008125BC"/>
    <w:rsid w:val="0081748D"/>
    <w:rsid w:val="008176CE"/>
    <w:rsid w:val="00823D54"/>
    <w:rsid w:val="0083045E"/>
    <w:rsid w:val="00831F8C"/>
    <w:rsid w:val="0083223E"/>
    <w:rsid w:val="008329B0"/>
    <w:rsid w:val="008400B7"/>
    <w:rsid w:val="00841838"/>
    <w:rsid w:val="00841F99"/>
    <w:rsid w:val="00842401"/>
    <w:rsid w:val="00847126"/>
    <w:rsid w:val="00850176"/>
    <w:rsid w:val="00850637"/>
    <w:rsid w:val="00852AC7"/>
    <w:rsid w:val="008556FF"/>
    <w:rsid w:val="00856BE6"/>
    <w:rsid w:val="00865078"/>
    <w:rsid w:val="00865334"/>
    <w:rsid w:val="008732AB"/>
    <w:rsid w:val="008732B7"/>
    <w:rsid w:val="00874518"/>
    <w:rsid w:val="00875277"/>
    <w:rsid w:val="00880694"/>
    <w:rsid w:val="0088341C"/>
    <w:rsid w:val="008840F2"/>
    <w:rsid w:val="00884129"/>
    <w:rsid w:val="008926CF"/>
    <w:rsid w:val="00894898"/>
    <w:rsid w:val="008A0A70"/>
    <w:rsid w:val="008A0C02"/>
    <w:rsid w:val="008A71CF"/>
    <w:rsid w:val="008A7D88"/>
    <w:rsid w:val="008B2373"/>
    <w:rsid w:val="008B310B"/>
    <w:rsid w:val="008B4A9C"/>
    <w:rsid w:val="008B5816"/>
    <w:rsid w:val="008B716A"/>
    <w:rsid w:val="008C491A"/>
    <w:rsid w:val="008D1F7A"/>
    <w:rsid w:val="008D237E"/>
    <w:rsid w:val="008D2BFD"/>
    <w:rsid w:val="008E54BB"/>
    <w:rsid w:val="008F7BDE"/>
    <w:rsid w:val="00900E34"/>
    <w:rsid w:val="0090144A"/>
    <w:rsid w:val="0091176E"/>
    <w:rsid w:val="009134A4"/>
    <w:rsid w:val="00920C0C"/>
    <w:rsid w:val="00925EBF"/>
    <w:rsid w:val="00931F43"/>
    <w:rsid w:val="00937662"/>
    <w:rsid w:val="00942EF0"/>
    <w:rsid w:val="00945CA7"/>
    <w:rsid w:val="009514F3"/>
    <w:rsid w:val="00952AA1"/>
    <w:rsid w:val="0095741F"/>
    <w:rsid w:val="00965EE0"/>
    <w:rsid w:val="009757C1"/>
    <w:rsid w:val="00975F8F"/>
    <w:rsid w:val="00980619"/>
    <w:rsid w:val="00986E6B"/>
    <w:rsid w:val="009878A7"/>
    <w:rsid w:val="00996818"/>
    <w:rsid w:val="009A2D42"/>
    <w:rsid w:val="009A62A1"/>
    <w:rsid w:val="009B0A05"/>
    <w:rsid w:val="009B1B9D"/>
    <w:rsid w:val="009B62B1"/>
    <w:rsid w:val="009C4A2B"/>
    <w:rsid w:val="009C5A31"/>
    <w:rsid w:val="009D016C"/>
    <w:rsid w:val="009D19C1"/>
    <w:rsid w:val="009D30DE"/>
    <w:rsid w:val="009D4AD7"/>
    <w:rsid w:val="009D5E5D"/>
    <w:rsid w:val="009D7BFD"/>
    <w:rsid w:val="009E50AF"/>
    <w:rsid w:val="009F294D"/>
    <w:rsid w:val="009F3E31"/>
    <w:rsid w:val="009F68AF"/>
    <w:rsid w:val="009F6C39"/>
    <w:rsid w:val="009F7767"/>
    <w:rsid w:val="00A008E4"/>
    <w:rsid w:val="00A01AB8"/>
    <w:rsid w:val="00A0390A"/>
    <w:rsid w:val="00A03C68"/>
    <w:rsid w:val="00A05BC3"/>
    <w:rsid w:val="00A076DB"/>
    <w:rsid w:val="00A10BC4"/>
    <w:rsid w:val="00A11F20"/>
    <w:rsid w:val="00A12BAA"/>
    <w:rsid w:val="00A130BB"/>
    <w:rsid w:val="00A13204"/>
    <w:rsid w:val="00A13226"/>
    <w:rsid w:val="00A137F3"/>
    <w:rsid w:val="00A14309"/>
    <w:rsid w:val="00A14A2B"/>
    <w:rsid w:val="00A2034E"/>
    <w:rsid w:val="00A21DB2"/>
    <w:rsid w:val="00A32049"/>
    <w:rsid w:val="00A363DF"/>
    <w:rsid w:val="00A37B88"/>
    <w:rsid w:val="00A41734"/>
    <w:rsid w:val="00A41DB3"/>
    <w:rsid w:val="00A427D6"/>
    <w:rsid w:val="00A45399"/>
    <w:rsid w:val="00A45418"/>
    <w:rsid w:val="00A45EAA"/>
    <w:rsid w:val="00A552C9"/>
    <w:rsid w:val="00A61BCB"/>
    <w:rsid w:val="00A64A47"/>
    <w:rsid w:val="00A70421"/>
    <w:rsid w:val="00A867F9"/>
    <w:rsid w:val="00A8782F"/>
    <w:rsid w:val="00A9104F"/>
    <w:rsid w:val="00A9146A"/>
    <w:rsid w:val="00A91C82"/>
    <w:rsid w:val="00A94FF6"/>
    <w:rsid w:val="00A95289"/>
    <w:rsid w:val="00A952CE"/>
    <w:rsid w:val="00AA2226"/>
    <w:rsid w:val="00AA26E2"/>
    <w:rsid w:val="00AA305C"/>
    <w:rsid w:val="00AA4112"/>
    <w:rsid w:val="00AB031B"/>
    <w:rsid w:val="00AB0652"/>
    <w:rsid w:val="00AB23D2"/>
    <w:rsid w:val="00AB5087"/>
    <w:rsid w:val="00AB5CDF"/>
    <w:rsid w:val="00AB6310"/>
    <w:rsid w:val="00AB72EC"/>
    <w:rsid w:val="00AB760F"/>
    <w:rsid w:val="00AB7D70"/>
    <w:rsid w:val="00AC3A6F"/>
    <w:rsid w:val="00AC4BC8"/>
    <w:rsid w:val="00AC6C8D"/>
    <w:rsid w:val="00AC70CC"/>
    <w:rsid w:val="00AD2942"/>
    <w:rsid w:val="00AD3AB1"/>
    <w:rsid w:val="00AE02A6"/>
    <w:rsid w:val="00AE35EE"/>
    <w:rsid w:val="00AE6EB5"/>
    <w:rsid w:val="00AE775C"/>
    <w:rsid w:val="00AF6BBF"/>
    <w:rsid w:val="00B02FA8"/>
    <w:rsid w:val="00B02FB3"/>
    <w:rsid w:val="00B1124D"/>
    <w:rsid w:val="00B1239D"/>
    <w:rsid w:val="00B1395D"/>
    <w:rsid w:val="00B243BA"/>
    <w:rsid w:val="00B24A1D"/>
    <w:rsid w:val="00B24D6A"/>
    <w:rsid w:val="00B26FFE"/>
    <w:rsid w:val="00B30685"/>
    <w:rsid w:val="00B32116"/>
    <w:rsid w:val="00B32E6F"/>
    <w:rsid w:val="00B45767"/>
    <w:rsid w:val="00B46D02"/>
    <w:rsid w:val="00B516C9"/>
    <w:rsid w:val="00B52055"/>
    <w:rsid w:val="00B55AC4"/>
    <w:rsid w:val="00B61D4F"/>
    <w:rsid w:val="00B621E0"/>
    <w:rsid w:val="00B625A3"/>
    <w:rsid w:val="00B657F0"/>
    <w:rsid w:val="00B77966"/>
    <w:rsid w:val="00B805D4"/>
    <w:rsid w:val="00B8565B"/>
    <w:rsid w:val="00B86636"/>
    <w:rsid w:val="00B91BD2"/>
    <w:rsid w:val="00B93D19"/>
    <w:rsid w:val="00BA14DB"/>
    <w:rsid w:val="00BA29FA"/>
    <w:rsid w:val="00BA4DB2"/>
    <w:rsid w:val="00BA5C67"/>
    <w:rsid w:val="00BA6F05"/>
    <w:rsid w:val="00BB0F2B"/>
    <w:rsid w:val="00BB6855"/>
    <w:rsid w:val="00BC1822"/>
    <w:rsid w:val="00BC2D44"/>
    <w:rsid w:val="00BC5822"/>
    <w:rsid w:val="00BD06CB"/>
    <w:rsid w:val="00BD0B59"/>
    <w:rsid w:val="00BE003B"/>
    <w:rsid w:val="00BE2B2C"/>
    <w:rsid w:val="00BE6263"/>
    <w:rsid w:val="00BE6B74"/>
    <w:rsid w:val="00BF05D5"/>
    <w:rsid w:val="00BF35F7"/>
    <w:rsid w:val="00C065E3"/>
    <w:rsid w:val="00C07CE7"/>
    <w:rsid w:val="00C122BF"/>
    <w:rsid w:val="00C256EE"/>
    <w:rsid w:val="00C25927"/>
    <w:rsid w:val="00C306CA"/>
    <w:rsid w:val="00C31AED"/>
    <w:rsid w:val="00C33C2C"/>
    <w:rsid w:val="00C3498F"/>
    <w:rsid w:val="00C455C3"/>
    <w:rsid w:val="00C5672C"/>
    <w:rsid w:val="00C57572"/>
    <w:rsid w:val="00C6284B"/>
    <w:rsid w:val="00C704DD"/>
    <w:rsid w:val="00C70DDE"/>
    <w:rsid w:val="00C71E61"/>
    <w:rsid w:val="00C7214E"/>
    <w:rsid w:val="00C75B35"/>
    <w:rsid w:val="00C77AE1"/>
    <w:rsid w:val="00C80C7D"/>
    <w:rsid w:val="00C90954"/>
    <w:rsid w:val="00C909D9"/>
    <w:rsid w:val="00C92459"/>
    <w:rsid w:val="00CA0DDB"/>
    <w:rsid w:val="00CA49B9"/>
    <w:rsid w:val="00CB13C4"/>
    <w:rsid w:val="00CB14B2"/>
    <w:rsid w:val="00CB335C"/>
    <w:rsid w:val="00CB49F4"/>
    <w:rsid w:val="00CC0FEB"/>
    <w:rsid w:val="00CC2835"/>
    <w:rsid w:val="00CC698D"/>
    <w:rsid w:val="00CD501C"/>
    <w:rsid w:val="00CE1C21"/>
    <w:rsid w:val="00CE7EF0"/>
    <w:rsid w:val="00CF014F"/>
    <w:rsid w:val="00CF1DBA"/>
    <w:rsid w:val="00CF3FAA"/>
    <w:rsid w:val="00CF7122"/>
    <w:rsid w:val="00CF7A3D"/>
    <w:rsid w:val="00D01EB4"/>
    <w:rsid w:val="00D1200E"/>
    <w:rsid w:val="00D22295"/>
    <w:rsid w:val="00D2398C"/>
    <w:rsid w:val="00D2495F"/>
    <w:rsid w:val="00D26CE5"/>
    <w:rsid w:val="00D31DF4"/>
    <w:rsid w:val="00D33759"/>
    <w:rsid w:val="00D3616E"/>
    <w:rsid w:val="00D421C7"/>
    <w:rsid w:val="00D43607"/>
    <w:rsid w:val="00D47C81"/>
    <w:rsid w:val="00D545A7"/>
    <w:rsid w:val="00D5499E"/>
    <w:rsid w:val="00D555F8"/>
    <w:rsid w:val="00D6073B"/>
    <w:rsid w:val="00D610AD"/>
    <w:rsid w:val="00D6195D"/>
    <w:rsid w:val="00D6680E"/>
    <w:rsid w:val="00D66E01"/>
    <w:rsid w:val="00D67D1D"/>
    <w:rsid w:val="00D7040C"/>
    <w:rsid w:val="00D7080E"/>
    <w:rsid w:val="00D73BA6"/>
    <w:rsid w:val="00D74236"/>
    <w:rsid w:val="00D75402"/>
    <w:rsid w:val="00D76456"/>
    <w:rsid w:val="00D8135C"/>
    <w:rsid w:val="00D903EB"/>
    <w:rsid w:val="00D91344"/>
    <w:rsid w:val="00D92248"/>
    <w:rsid w:val="00D946BD"/>
    <w:rsid w:val="00DA15A6"/>
    <w:rsid w:val="00DA659F"/>
    <w:rsid w:val="00DB0CF2"/>
    <w:rsid w:val="00DB4491"/>
    <w:rsid w:val="00DB6D50"/>
    <w:rsid w:val="00DC2EDF"/>
    <w:rsid w:val="00DC5628"/>
    <w:rsid w:val="00DD6B36"/>
    <w:rsid w:val="00DE2AD7"/>
    <w:rsid w:val="00DE4F8E"/>
    <w:rsid w:val="00DE56E5"/>
    <w:rsid w:val="00DE7BEC"/>
    <w:rsid w:val="00DF45E8"/>
    <w:rsid w:val="00DF47AE"/>
    <w:rsid w:val="00DF5043"/>
    <w:rsid w:val="00E03C00"/>
    <w:rsid w:val="00E07BFE"/>
    <w:rsid w:val="00E1615E"/>
    <w:rsid w:val="00E2046F"/>
    <w:rsid w:val="00E20DC1"/>
    <w:rsid w:val="00E24945"/>
    <w:rsid w:val="00E26EE5"/>
    <w:rsid w:val="00E2772C"/>
    <w:rsid w:val="00E33834"/>
    <w:rsid w:val="00E412E4"/>
    <w:rsid w:val="00E464CC"/>
    <w:rsid w:val="00E47BA8"/>
    <w:rsid w:val="00E5030A"/>
    <w:rsid w:val="00E5096C"/>
    <w:rsid w:val="00E51BCA"/>
    <w:rsid w:val="00E51F8C"/>
    <w:rsid w:val="00E52825"/>
    <w:rsid w:val="00E52F53"/>
    <w:rsid w:val="00E56BF7"/>
    <w:rsid w:val="00E56E00"/>
    <w:rsid w:val="00E72F20"/>
    <w:rsid w:val="00E80708"/>
    <w:rsid w:val="00E81E05"/>
    <w:rsid w:val="00E87157"/>
    <w:rsid w:val="00E87B74"/>
    <w:rsid w:val="00E87D82"/>
    <w:rsid w:val="00E90FAE"/>
    <w:rsid w:val="00E963E8"/>
    <w:rsid w:val="00EA0449"/>
    <w:rsid w:val="00EA2833"/>
    <w:rsid w:val="00EA2978"/>
    <w:rsid w:val="00EB1292"/>
    <w:rsid w:val="00EB2A9E"/>
    <w:rsid w:val="00EB4313"/>
    <w:rsid w:val="00EB5E2B"/>
    <w:rsid w:val="00EB6408"/>
    <w:rsid w:val="00EB7C86"/>
    <w:rsid w:val="00EC0AAF"/>
    <w:rsid w:val="00EC1384"/>
    <w:rsid w:val="00EC2E84"/>
    <w:rsid w:val="00EC6C38"/>
    <w:rsid w:val="00ED34B0"/>
    <w:rsid w:val="00ED3E5D"/>
    <w:rsid w:val="00ED55C3"/>
    <w:rsid w:val="00EE1D6A"/>
    <w:rsid w:val="00EE1E8C"/>
    <w:rsid w:val="00EE26D9"/>
    <w:rsid w:val="00EE324A"/>
    <w:rsid w:val="00EE3E90"/>
    <w:rsid w:val="00EE5781"/>
    <w:rsid w:val="00EE57DF"/>
    <w:rsid w:val="00EF0ABC"/>
    <w:rsid w:val="00EF0DD4"/>
    <w:rsid w:val="00EF3ABC"/>
    <w:rsid w:val="00EF4489"/>
    <w:rsid w:val="00EF7B66"/>
    <w:rsid w:val="00F01FA6"/>
    <w:rsid w:val="00F02D85"/>
    <w:rsid w:val="00F03EDF"/>
    <w:rsid w:val="00F12242"/>
    <w:rsid w:val="00F13565"/>
    <w:rsid w:val="00F14870"/>
    <w:rsid w:val="00F161D7"/>
    <w:rsid w:val="00F16A9F"/>
    <w:rsid w:val="00F17A2D"/>
    <w:rsid w:val="00F17A80"/>
    <w:rsid w:val="00F20AED"/>
    <w:rsid w:val="00F23488"/>
    <w:rsid w:val="00F25214"/>
    <w:rsid w:val="00F30F5E"/>
    <w:rsid w:val="00F31799"/>
    <w:rsid w:val="00F319C3"/>
    <w:rsid w:val="00F3209A"/>
    <w:rsid w:val="00F33D35"/>
    <w:rsid w:val="00F35297"/>
    <w:rsid w:val="00F35AB4"/>
    <w:rsid w:val="00F369A0"/>
    <w:rsid w:val="00F36BEB"/>
    <w:rsid w:val="00F46A36"/>
    <w:rsid w:val="00F540A8"/>
    <w:rsid w:val="00F54E02"/>
    <w:rsid w:val="00F557E0"/>
    <w:rsid w:val="00F56A24"/>
    <w:rsid w:val="00F64D3A"/>
    <w:rsid w:val="00F67724"/>
    <w:rsid w:val="00F7175F"/>
    <w:rsid w:val="00F7273A"/>
    <w:rsid w:val="00F7324D"/>
    <w:rsid w:val="00F73B92"/>
    <w:rsid w:val="00F74E02"/>
    <w:rsid w:val="00F80C20"/>
    <w:rsid w:val="00F83542"/>
    <w:rsid w:val="00F83F1E"/>
    <w:rsid w:val="00F848C6"/>
    <w:rsid w:val="00F84F9C"/>
    <w:rsid w:val="00F915D6"/>
    <w:rsid w:val="00F93EF6"/>
    <w:rsid w:val="00F96252"/>
    <w:rsid w:val="00FA1C93"/>
    <w:rsid w:val="00FA1FCF"/>
    <w:rsid w:val="00FB47CD"/>
    <w:rsid w:val="00FB5AB7"/>
    <w:rsid w:val="00FB6D0A"/>
    <w:rsid w:val="00FC0ECB"/>
    <w:rsid w:val="00FC20EE"/>
    <w:rsid w:val="00FC275F"/>
    <w:rsid w:val="00FC3E48"/>
    <w:rsid w:val="00FC45ED"/>
    <w:rsid w:val="00FC55E1"/>
    <w:rsid w:val="00FC6688"/>
    <w:rsid w:val="00FD005E"/>
    <w:rsid w:val="00FD2CC0"/>
    <w:rsid w:val="00FF06F4"/>
    <w:rsid w:val="00FF0AA9"/>
    <w:rsid w:val="00FF2A0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15B9"/>
  <w15:docId w15:val="{368A570F-F712-4133-890E-FAAE35F6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0A"/>
  </w:style>
  <w:style w:type="paragraph" w:styleId="Ttulo1">
    <w:name w:val="heading 1"/>
    <w:basedOn w:val="Normal"/>
    <w:next w:val="Normal"/>
    <w:link w:val="Ttulo1Car"/>
    <w:uiPriority w:val="9"/>
    <w:qFormat/>
    <w:rsid w:val="00E50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3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50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50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50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30A"/>
  </w:style>
  <w:style w:type="paragraph" w:styleId="Piedepgina">
    <w:name w:val="footer"/>
    <w:basedOn w:val="Normal"/>
    <w:link w:val="Piedepgina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30A"/>
  </w:style>
  <w:style w:type="paragraph" w:styleId="Prrafodelista">
    <w:name w:val="List Paragraph"/>
    <w:basedOn w:val="Normal"/>
    <w:uiPriority w:val="99"/>
    <w:qFormat/>
    <w:rsid w:val="00E503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014AA9"/>
    <w:pPr>
      <w:spacing w:after="0" w:line="240" w:lineRule="auto"/>
    </w:pPr>
    <w:rPr>
      <w:rFonts w:ascii="Calibri" w:eastAsia="Calibri" w:hAnsi="Calibri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F848C6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848C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848C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848C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F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534953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F9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rsid w:val="009D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D7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962E-9431-4CA7-B8F9-5B0B2B996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41B0-488F-4086-8597-A7EA138CEB42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095960AB-1237-4F0F-BF21-9B1FBAE73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72411-E064-426D-A868-8428247EF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Romero Vidarte</dc:creator>
  <cp:lastModifiedBy>carol barraga</cp:lastModifiedBy>
  <cp:revision>13</cp:revision>
  <cp:lastPrinted>2018-10-16T18:45:00Z</cp:lastPrinted>
  <dcterms:created xsi:type="dcterms:W3CDTF">2018-10-16T18:35:00Z</dcterms:created>
  <dcterms:modified xsi:type="dcterms:W3CDTF">2025-06-11T16:19:00Z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